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060A0" w14:textId="77777777" w:rsidR="00916529" w:rsidRDefault="00916529" w:rsidP="00916529">
      <w:pPr>
        <w:spacing w:line="280" w:lineRule="atLeast"/>
        <w:rPr>
          <w:b/>
          <w:sz w:val="40"/>
          <w:szCs w:val="22"/>
        </w:rPr>
      </w:pPr>
      <w:r>
        <w:rPr>
          <w:b/>
          <w:sz w:val="40"/>
          <w:szCs w:val="22"/>
        </w:rPr>
        <w:t>CHECKLISTE</w:t>
      </w:r>
    </w:p>
    <w:p w14:paraId="15A7A6EE" w14:textId="77777777" w:rsidR="00916529" w:rsidRPr="00EC45B1" w:rsidRDefault="00916529" w:rsidP="00916529">
      <w:pPr>
        <w:spacing w:line="280" w:lineRule="atLeast"/>
        <w:rPr>
          <w:b/>
          <w:sz w:val="40"/>
          <w:szCs w:val="22"/>
        </w:rPr>
      </w:pPr>
      <w:r>
        <w:rPr>
          <w:b/>
          <w:sz w:val="40"/>
          <w:szCs w:val="22"/>
        </w:rPr>
        <w:t xml:space="preserve">Schutzmassnahmen </w:t>
      </w:r>
      <w:r w:rsidRPr="00EC45B1">
        <w:rPr>
          <w:b/>
          <w:sz w:val="40"/>
          <w:szCs w:val="22"/>
        </w:rPr>
        <w:t>C</w:t>
      </w:r>
      <w:r>
        <w:rPr>
          <w:b/>
          <w:sz w:val="40"/>
          <w:szCs w:val="22"/>
        </w:rPr>
        <w:t>ovid</w:t>
      </w:r>
      <w:r w:rsidRPr="00EC45B1">
        <w:rPr>
          <w:b/>
          <w:sz w:val="40"/>
          <w:szCs w:val="22"/>
        </w:rPr>
        <w:t>-19</w:t>
      </w:r>
    </w:p>
    <w:p w14:paraId="325E3750" w14:textId="4BE91EF4" w:rsidR="00916529" w:rsidRPr="00552301" w:rsidRDefault="00916529" w:rsidP="00916529">
      <w:pPr>
        <w:spacing w:before="120" w:line="280" w:lineRule="atLeast"/>
        <w:rPr>
          <w:sz w:val="24"/>
          <w:szCs w:val="22"/>
        </w:rPr>
      </w:pPr>
      <w:r w:rsidRPr="00916529">
        <w:rPr>
          <w:b/>
          <w:sz w:val="28"/>
        </w:rPr>
        <w:t>Schwingfest:</w:t>
      </w:r>
      <w:r>
        <w:rPr>
          <w:szCs w:val="22"/>
        </w:rPr>
        <w:t xml:space="preserve">  </w:t>
      </w:r>
      <w:r w:rsidRPr="00471BA3">
        <w:rPr>
          <w:sz w:val="18"/>
          <w:szCs w:val="22"/>
        </w:rPr>
        <w:t>........................................................................</w:t>
      </w:r>
      <w:r>
        <w:rPr>
          <w:sz w:val="18"/>
          <w:szCs w:val="22"/>
        </w:rPr>
        <w:t>......................</w:t>
      </w:r>
      <w:r w:rsidRPr="00471BA3">
        <w:rPr>
          <w:sz w:val="18"/>
          <w:szCs w:val="22"/>
        </w:rPr>
        <w:t>.....</w:t>
      </w:r>
    </w:p>
    <w:p w14:paraId="5BBBB2E7" w14:textId="77777777" w:rsidR="00916529" w:rsidRDefault="00916529" w:rsidP="00916529">
      <w:pPr>
        <w:tabs>
          <w:tab w:val="left" w:pos="4820"/>
          <w:tab w:val="left" w:pos="5954"/>
        </w:tabs>
        <w:spacing w:line="280" w:lineRule="atLeast"/>
        <w:ind w:left="1134" w:hanging="1134"/>
        <w:rPr>
          <w:szCs w:val="22"/>
        </w:rPr>
      </w:pPr>
    </w:p>
    <w:p w14:paraId="4ACB3BD5" w14:textId="77777777" w:rsidR="00916529" w:rsidRPr="00471BA3" w:rsidRDefault="00916529" w:rsidP="00916529">
      <w:pPr>
        <w:tabs>
          <w:tab w:val="left" w:pos="4820"/>
          <w:tab w:val="left" w:pos="5954"/>
        </w:tabs>
        <w:spacing w:line="280" w:lineRule="atLeast"/>
        <w:ind w:left="1134" w:hanging="1134"/>
        <w:rPr>
          <w:b/>
          <w:sz w:val="24"/>
          <w:szCs w:val="22"/>
        </w:rPr>
      </w:pPr>
      <w:r w:rsidRPr="00471BA3">
        <w:rPr>
          <w:b/>
          <w:sz w:val="24"/>
          <w:szCs w:val="22"/>
        </w:rPr>
        <w:t>Vor dem Fest</w:t>
      </w:r>
    </w:p>
    <w:p w14:paraId="71C33424" w14:textId="77777777" w:rsidR="00916529" w:rsidRDefault="00916529" w:rsidP="00916529">
      <w:pPr>
        <w:tabs>
          <w:tab w:val="left" w:pos="567"/>
          <w:tab w:val="left" w:pos="4820"/>
          <w:tab w:val="left" w:pos="5954"/>
        </w:tabs>
        <w:spacing w:before="20" w:after="20" w:line="280" w:lineRule="atLeast"/>
        <w:ind w:left="567" w:hanging="567"/>
        <w:rPr>
          <w:szCs w:val="22"/>
        </w:rPr>
      </w:pPr>
      <w:r w:rsidRPr="002C300C">
        <w:rPr>
          <w:b/>
          <w:sz w:val="32"/>
          <w:szCs w:val="22"/>
        </w:rPr>
        <w:sym w:font="Symbol" w:char="F090"/>
      </w:r>
      <w:r w:rsidRPr="002C300C">
        <w:rPr>
          <w:b/>
          <w:sz w:val="32"/>
          <w:szCs w:val="22"/>
        </w:rPr>
        <w:tab/>
      </w:r>
      <w:r>
        <w:rPr>
          <w:szCs w:val="22"/>
        </w:rPr>
        <w:t>Covid-19 verantwortliche Person ist bestimmt und seine Aufgaben sind klar abgesprochen</w:t>
      </w:r>
    </w:p>
    <w:p w14:paraId="68B43A25" w14:textId="77777777" w:rsidR="00916529" w:rsidRDefault="00916529" w:rsidP="00916529">
      <w:pPr>
        <w:tabs>
          <w:tab w:val="left" w:pos="567"/>
          <w:tab w:val="left" w:pos="4820"/>
          <w:tab w:val="left" w:pos="5954"/>
        </w:tabs>
        <w:spacing w:before="20" w:after="20" w:line="280" w:lineRule="atLeast"/>
        <w:ind w:left="567" w:hanging="567"/>
        <w:rPr>
          <w:szCs w:val="22"/>
        </w:rPr>
      </w:pPr>
      <w:r w:rsidRPr="002C300C">
        <w:rPr>
          <w:b/>
          <w:sz w:val="32"/>
          <w:szCs w:val="22"/>
        </w:rPr>
        <w:sym w:font="Symbol" w:char="F090"/>
      </w:r>
      <w:r w:rsidRPr="002C300C">
        <w:rPr>
          <w:b/>
          <w:sz w:val="32"/>
          <w:szCs w:val="22"/>
        </w:rPr>
        <w:tab/>
      </w:r>
      <w:r>
        <w:rPr>
          <w:szCs w:val="22"/>
        </w:rPr>
        <w:t>Die aktuellen Covid-19 Auflagen für das Schwingfest sind bekannt, die erforderlichen Massnahmen im OK abgesprochen und das Covid-19 Schutzkonzept entsprechend angepasst</w:t>
      </w:r>
    </w:p>
    <w:p w14:paraId="65277B06" w14:textId="77777777" w:rsidR="00916529" w:rsidRDefault="00916529" w:rsidP="00916529">
      <w:pPr>
        <w:tabs>
          <w:tab w:val="left" w:pos="567"/>
          <w:tab w:val="left" w:pos="4820"/>
          <w:tab w:val="left" w:pos="5954"/>
        </w:tabs>
        <w:spacing w:before="20" w:after="20" w:line="280" w:lineRule="atLeast"/>
        <w:ind w:left="567" w:hanging="567"/>
        <w:rPr>
          <w:szCs w:val="22"/>
        </w:rPr>
      </w:pPr>
      <w:r w:rsidRPr="002C300C">
        <w:rPr>
          <w:b/>
          <w:sz w:val="32"/>
          <w:szCs w:val="22"/>
        </w:rPr>
        <w:sym w:font="Symbol" w:char="F090"/>
      </w:r>
      <w:r>
        <w:rPr>
          <w:b/>
          <w:sz w:val="32"/>
          <w:szCs w:val="22"/>
        </w:rPr>
        <w:tab/>
      </w:r>
      <w:r>
        <w:rPr>
          <w:szCs w:val="22"/>
        </w:rPr>
        <w:t>Es sind genügend Pflöcke, Absperrband und verschiedenfarbige Kontrollarmbänder organisiert, um bei Bedarf verschiedene Zonen zu bilden.</w:t>
      </w:r>
    </w:p>
    <w:p w14:paraId="36A7905D" w14:textId="77777777" w:rsidR="00916529" w:rsidRDefault="00916529" w:rsidP="00916529">
      <w:pPr>
        <w:tabs>
          <w:tab w:val="left" w:pos="567"/>
          <w:tab w:val="left" w:pos="4820"/>
          <w:tab w:val="left" w:pos="5954"/>
        </w:tabs>
        <w:spacing w:before="20" w:after="20" w:line="280" w:lineRule="atLeast"/>
        <w:ind w:left="567" w:hanging="567"/>
        <w:rPr>
          <w:szCs w:val="22"/>
        </w:rPr>
      </w:pPr>
      <w:r w:rsidRPr="002C300C">
        <w:rPr>
          <w:b/>
          <w:sz w:val="32"/>
          <w:szCs w:val="22"/>
        </w:rPr>
        <w:sym w:font="Symbol" w:char="F090"/>
      </w:r>
      <w:r>
        <w:rPr>
          <w:b/>
          <w:sz w:val="32"/>
          <w:szCs w:val="22"/>
        </w:rPr>
        <w:tab/>
      </w:r>
      <w:r>
        <w:rPr>
          <w:szCs w:val="22"/>
        </w:rPr>
        <w:t>Desinfektionsmittel und zusätzliche Reinigungsutensilien sind organisiert</w:t>
      </w:r>
    </w:p>
    <w:p w14:paraId="555A0AF0" w14:textId="77777777" w:rsidR="00916529" w:rsidRDefault="00916529" w:rsidP="00916529">
      <w:pPr>
        <w:tabs>
          <w:tab w:val="left" w:pos="567"/>
          <w:tab w:val="left" w:pos="4820"/>
          <w:tab w:val="left" w:pos="5954"/>
        </w:tabs>
        <w:spacing w:before="20" w:after="20" w:line="280" w:lineRule="atLeast"/>
        <w:ind w:left="567" w:hanging="567"/>
        <w:rPr>
          <w:szCs w:val="22"/>
        </w:rPr>
      </w:pPr>
      <w:r w:rsidRPr="00006C3B">
        <w:rPr>
          <w:b/>
          <w:sz w:val="32"/>
          <w:szCs w:val="22"/>
        </w:rPr>
        <w:sym w:font="Symbol" w:char="F090"/>
      </w:r>
      <w:r>
        <w:rPr>
          <w:b/>
          <w:sz w:val="32"/>
          <w:szCs w:val="22"/>
        </w:rPr>
        <w:tab/>
      </w:r>
      <w:r w:rsidRPr="002C300C">
        <w:rPr>
          <w:szCs w:val="22"/>
        </w:rPr>
        <w:t>Dünne Schutzhandschuhe und Schutzmasken</w:t>
      </w:r>
      <w:r>
        <w:rPr>
          <w:szCs w:val="22"/>
        </w:rPr>
        <w:t xml:space="preserve"> (bei Nichtbenutzung mit Rückgaberecht)</w:t>
      </w:r>
      <w:r w:rsidRPr="002C300C">
        <w:rPr>
          <w:szCs w:val="22"/>
        </w:rPr>
        <w:t xml:space="preserve"> sind organisiert</w:t>
      </w:r>
    </w:p>
    <w:p w14:paraId="7A627A24" w14:textId="77777777" w:rsidR="00916529" w:rsidRDefault="00916529" w:rsidP="00916529">
      <w:pPr>
        <w:tabs>
          <w:tab w:val="left" w:pos="567"/>
          <w:tab w:val="left" w:pos="4820"/>
          <w:tab w:val="left" w:pos="5954"/>
        </w:tabs>
        <w:spacing w:before="20" w:after="20" w:line="280" w:lineRule="atLeast"/>
        <w:ind w:left="567" w:hanging="567"/>
        <w:rPr>
          <w:szCs w:val="22"/>
        </w:rPr>
      </w:pPr>
      <w:r w:rsidRPr="00006C3B">
        <w:rPr>
          <w:b/>
          <w:sz w:val="32"/>
          <w:szCs w:val="22"/>
        </w:rPr>
        <w:sym w:font="Symbol" w:char="F090"/>
      </w:r>
      <w:r>
        <w:rPr>
          <w:b/>
          <w:sz w:val="32"/>
          <w:szCs w:val="22"/>
        </w:rPr>
        <w:tab/>
      </w:r>
      <w:r>
        <w:rPr>
          <w:szCs w:val="22"/>
        </w:rPr>
        <w:t>Genügend Schutzplakate sind gedruckt</w:t>
      </w:r>
    </w:p>
    <w:p w14:paraId="2EF4B8EE" w14:textId="77777777" w:rsidR="00916529" w:rsidRDefault="00916529" w:rsidP="00916529">
      <w:pPr>
        <w:tabs>
          <w:tab w:val="left" w:pos="567"/>
          <w:tab w:val="left" w:pos="4820"/>
          <w:tab w:val="left" w:pos="5954"/>
        </w:tabs>
        <w:spacing w:before="20" w:after="20" w:line="280" w:lineRule="atLeast"/>
        <w:ind w:left="567" w:hanging="567"/>
        <w:rPr>
          <w:szCs w:val="22"/>
        </w:rPr>
      </w:pPr>
      <w:r w:rsidRPr="002C300C">
        <w:rPr>
          <w:b/>
          <w:sz w:val="32"/>
          <w:szCs w:val="22"/>
        </w:rPr>
        <w:sym w:font="Symbol" w:char="F090"/>
      </w:r>
      <w:r w:rsidRPr="002C300C">
        <w:rPr>
          <w:b/>
          <w:sz w:val="32"/>
          <w:szCs w:val="22"/>
        </w:rPr>
        <w:tab/>
      </w:r>
      <w:r>
        <w:rPr>
          <w:szCs w:val="22"/>
        </w:rPr>
        <w:t>Genügend Kontaktblätter (A6) sind ausgedruckt und Kugelschreiber bereitgestellt</w:t>
      </w:r>
    </w:p>
    <w:p w14:paraId="7D67540E" w14:textId="77777777" w:rsidR="00916529" w:rsidRDefault="00916529" w:rsidP="00916529">
      <w:pPr>
        <w:tabs>
          <w:tab w:val="left" w:pos="567"/>
          <w:tab w:val="left" w:pos="993"/>
          <w:tab w:val="left" w:pos="4820"/>
          <w:tab w:val="left" w:pos="5245"/>
        </w:tabs>
        <w:spacing w:before="20" w:after="20" w:line="280" w:lineRule="atLeast"/>
        <w:ind w:left="567" w:hanging="567"/>
        <w:rPr>
          <w:szCs w:val="22"/>
        </w:rPr>
      </w:pPr>
      <w:r w:rsidRPr="002C300C">
        <w:rPr>
          <w:b/>
          <w:sz w:val="32"/>
          <w:szCs w:val="22"/>
        </w:rPr>
        <w:sym w:font="Symbol" w:char="F090"/>
      </w:r>
      <w:r w:rsidRPr="002C300C">
        <w:rPr>
          <w:b/>
          <w:sz w:val="32"/>
          <w:szCs w:val="22"/>
        </w:rPr>
        <w:tab/>
      </w:r>
      <w:r>
        <w:rPr>
          <w:szCs w:val="22"/>
        </w:rPr>
        <w:t>Die Texte für den Speaker sind vorbereitet, was er wann zu Covid-19 sagen soll</w:t>
      </w:r>
    </w:p>
    <w:p w14:paraId="17525E5C" w14:textId="77777777" w:rsidR="00916529" w:rsidRDefault="00916529" w:rsidP="00916529">
      <w:pPr>
        <w:tabs>
          <w:tab w:val="left" w:pos="567"/>
          <w:tab w:val="left" w:pos="4820"/>
          <w:tab w:val="left" w:pos="5954"/>
        </w:tabs>
        <w:spacing w:before="40" w:after="40" w:line="280" w:lineRule="atLeast"/>
        <w:ind w:left="567" w:hanging="567"/>
        <w:rPr>
          <w:szCs w:val="22"/>
        </w:rPr>
      </w:pPr>
    </w:p>
    <w:p w14:paraId="4DFABACD" w14:textId="77777777" w:rsidR="00916529" w:rsidRPr="007B140B" w:rsidRDefault="00916529" w:rsidP="00916529">
      <w:pPr>
        <w:tabs>
          <w:tab w:val="left" w:pos="4820"/>
          <w:tab w:val="left" w:pos="5954"/>
        </w:tabs>
        <w:spacing w:line="280" w:lineRule="atLeast"/>
        <w:ind w:left="1134" w:hanging="1134"/>
        <w:rPr>
          <w:b/>
          <w:sz w:val="24"/>
          <w:szCs w:val="22"/>
        </w:rPr>
      </w:pPr>
      <w:r w:rsidRPr="007B140B">
        <w:rPr>
          <w:b/>
          <w:sz w:val="24"/>
          <w:szCs w:val="22"/>
        </w:rPr>
        <w:t>Am Fest</w:t>
      </w:r>
    </w:p>
    <w:p w14:paraId="26DD27A1" w14:textId="77777777" w:rsidR="00916529" w:rsidRDefault="00916529" w:rsidP="00916529">
      <w:pPr>
        <w:tabs>
          <w:tab w:val="left" w:pos="567"/>
          <w:tab w:val="left" w:pos="4820"/>
          <w:tab w:val="left" w:pos="5954"/>
        </w:tabs>
        <w:spacing w:before="20" w:after="20" w:line="280" w:lineRule="atLeast"/>
        <w:ind w:left="567" w:hanging="567"/>
        <w:rPr>
          <w:szCs w:val="22"/>
        </w:rPr>
      </w:pPr>
      <w:r w:rsidRPr="002C300C">
        <w:rPr>
          <w:b/>
          <w:sz w:val="32"/>
          <w:szCs w:val="22"/>
        </w:rPr>
        <w:sym w:font="Symbol" w:char="F090"/>
      </w:r>
      <w:r w:rsidRPr="002C300C">
        <w:rPr>
          <w:b/>
          <w:sz w:val="32"/>
          <w:szCs w:val="22"/>
        </w:rPr>
        <w:tab/>
      </w:r>
      <w:r>
        <w:rPr>
          <w:szCs w:val="22"/>
        </w:rPr>
        <w:t>Plakate sind aufgehängt</w:t>
      </w:r>
    </w:p>
    <w:p w14:paraId="0D4614FF" w14:textId="77777777" w:rsidR="00916529" w:rsidRDefault="00916529" w:rsidP="00916529">
      <w:pPr>
        <w:tabs>
          <w:tab w:val="left" w:pos="567"/>
          <w:tab w:val="left" w:pos="4820"/>
          <w:tab w:val="left" w:pos="5954"/>
        </w:tabs>
        <w:spacing w:before="20" w:after="20" w:line="280" w:lineRule="atLeast"/>
        <w:ind w:left="567" w:hanging="567"/>
        <w:rPr>
          <w:szCs w:val="22"/>
        </w:rPr>
      </w:pPr>
      <w:r w:rsidRPr="002C300C">
        <w:rPr>
          <w:b/>
          <w:sz w:val="32"/>
          <w:szCs w:val="22"/>
        </w:rPr>
        <w:sym w:font="Symbol" w:char="F090"/>
      </w:r>
      <w:r w:rsidRPr="002C300C">
        <w:rPr>
          <w:b/>
          <w:sz w:val="32"/>
          <w:szCs w:val="22"/>
        </w:rPr>
        <w:tab/>
      </w:r>
      <w:r>
        <w:rPr>
          <w:szCs w:val="22"/>
        </w:rPr>
        <w:t>Die Verhaltensregeln in der Garderobe der Schwinger sind gut sichtbar beim Eingang und in der Garderobe angeschlagen</w:t>
      </w:r>
    </w:p>
    <w:p w14:paraId="54A03561" w14:textId="77777777" w:rsidR="00916529" w:rsidRDefault="00916529" w:rsidP="00916529">
      <w:pPr>
        <w:tabs>
          <w:tab w:val="left" w:pos="567"/>
          <w:tab w:val="left" w:pos="4820"/>
          <w:tab w:val="left" w:pos="5954"/>
        </w:tabs>
        <w:spacing w:before="20" w:after="20" w:line="280" w:lineRule="atLeast"/>
        <w:ind w:left="567" w:hanging="567"/>
        <w:rPr>
          <w:szCs w:val="22"/>
        </w:rPr>
      </w:pPr>
      <w:r w:rsidRPr="002C300C">
        <w:rPr>
          <w:b/>
          <w:sz w:val="32"/>
          <w:szCs w:val="22"/>
        </w:rPr>
        <w:sym w:font="Symbol" w:char="F090"/>
      </w:r>
      <w:r w:rsidRPr="002C300C">
        <w:rPr>
          <w:b/>
          <w:sz w:val="32"/>
          <w:szCs w:val="22"/>
        </w:rPr>
        <w:tab/>
      </w:r>
      <w:r>
        <w:rPr>
          <w:szCs w:val="22"/>
        </w:rPr>
        <w:t>Massnahmen für den Zutrittsbereich (allfällige Wartezonen, Schreibmöglichkeiten, Zutrittsprotokolle) sind organisiert</w:t>
      </w:r>
    </w:p>
    <w:p w14:paraId="212CB3AA" w14:textId="77777777" w:rsidR="00916529" w:rsidRDefault="00916529" w:rsidP="00916529">
      <w:pPr>
        <w:tabs>
          <w:tab w:val="left" w:pos="567"/>
          <w:tab w:val="left" w:pos="993"/>
          <w:tab w:val="left" w:pos="4820"/>
          <w:tab w:val="left" w:pos="5245"/>
        </w:tabs>
        <w:spacing w:before="20" w:after="20" w:line="280" w:lineRule="atLeast"/>
        <w:ind w:left="567" w:hanging="567"/>
        <w:rPr>
          <w:szCs w:val="22"/>
        </w:rPr>
      </w:pPr>
      <w:r w:rsidRPr="002C300C">
        <w:rPr>
          <w:b/>
          <w:sz w:val="32"/>
          <w:szCs w:val="22"/>
        </w:rPr>
        <w:sym w:font="Symbol" w:char="F090"/>
      </w:r>
      <w:r w:rsidRPr="002C300C">
        <w:rPr>
          <w:b/>
          <w:sz w:val="32"/>
          <w:szCs w:val="22"/>
        </w:rPr>
        <w:tab/>
      </w:r>
      <w:r>
        <w:rPr>
          <w:szCs w:val="22"/>
        </w:rPr>
        <w:t xml:space="preserve">Eine Covid-19 </w:t>
      </w:r>
      <w:proofErr w:type="spellStart"/>
      <w:r>
        <w:rPr>
          <w:szCs w:val="22"/>
        </w:rPr>
        <w:t>Reinigungsequippe</w:t>
      </w:r>
      <w:proofErr w:type="spellEnd"/>
      <w:r>
        <w:rPr>
          <w:szCs w:val="22"/>
        </w:rPr>
        <w:t xml:space="preserve"> ist gebildet und instruiert, was sie in welchem Rhythmus am Fest desinfizieren, kontrollieren und Stationen mit Desinfektionsmittel nachfüllen müssen</w:t>
      </w:r>
    </w:p>
    <w:p w14:paraId="4AF54A0A" w14:textId="77777777" w:rsidR="00916529" w:rsidRDefault="00916529" w:rsidP="00916529">
      <w:pPr>
        <w:tabs>
          <w:tab w:val="left" w:pos="567"/>
          <w:tab w:val="left" w:pos="993"/>
          <w:tab w:val="left" w:pos="4820"/>
          <w:tab w:val="left" w:pos="5245"/>
        </w:tabs>
        <w:spacing w:line="280" w:lineRule="atLeast"/>
        <w:ind w:left="567" w:hanging="567"/>
        <w:rPr>
          <w:szCs w:val="22"/>
        </w:rPr>
      </w:pPr>
      <w:r w:rsidRPr="002C300C">
        <w:rPr>
          <w:b/>
          <w:sz w:val="32"/>
          <w:szCs w:val="22"/>
        </w:rPr>
        <w:sym w:font="Symbol" w:char="F090"/>
      </w:r>
      <w:r w:rsidRPr="002C300C">
        <w:rPr>
          <w:b/>
          <w:sz w:val="32"/>
          <w:szCs w:val="22"/>
        </w:rPr>
        <w:tab/>
      </w:r>
      <w:r>
        <w:rPr>
          <w:szCs w:val="22"/>
        </w:rPr>
        <w:t>Desinfektionsmittel sind verteilt und -stationen eingerichtet</w:t>
      </w:r>
      <w:r>
        <w:rPr>
          <w:szCs w:val="22"/>
        </w:rPr>
        <w:br/>
      </w:r>
      <w:r w:rsidRPr="00471BA3">
        <w:rPr>
          <w:b/>
          <w:sz w:val="28"/>
          <w:szCs w:val="22"/>
        </w:rPr>
        <w:sym w:font="Symbol" w:char="F090"/>
      </w:r>
      <w:r>
        <w:rPr>
          <w:b/>
          <w:sz w:val="32"/>
          <w:szCs w:val="22"/>
        </w:rPr>
        <w:tab/>
      </w:r>
      <w:r w:rsidRPr="007B140B">
        <w:rPr>
          <w:szCs w:val="22"/>
        </w:rPr>
        <w:t>Haupt</w:t>
      </w:r>
      <w:r>
        <w:rPr>
          <w:szCs w:val="22"/>
        </w:rPr>
        <w:t>eingang zum Festgelände</w:t>
      </w:r>
      <w:r>
        <w:rPr>
          <w:szCs w:val="22"/>
        </w:rPr>
        <w:tab/>
      </w:r>
      <w:r w:rsidRPr="00471BA3">
        <w:rPr>
          <w:b/>
          <w:sz w:val="28"/>
          <w:szCs w:val="22"/>
        </w:rPr>
        <w:sym w:font="Symbol" w:char="F090"/>
      </w:r>
      <w:r>
        <w:rPr>
          <w:b/>
          <w:sz w:val="32"/>
          <w:szCs w:val="22"/>
        </w:rPr>
        <w:tab/>
      </w:r>
      <w:r>
        <w:rPr>
          <w:szCs w:val="22"/>
        </w:rPr>
        <w:t>Im Einteilungs- und Rechnungsbüro</w:t>
      </w:r>
    </w:p>
    <w:p w14:paraId="3F262DD6" w14:textId="77777777" w:rsidR="00916529" w:rsidRDefault="00916529" w:rsidP="00916529">
      <w:pPr>
        <w:tabs>
          <w:tab w:val="left" w:pos="567"/>
          <w:tab w:val="left" w:pos="993"/>
          <w:tab w:val="left" w:pos="4820"/>
          <w:tab w:val="left" w:pos="5245"/>
        </w:tabs>
        <w:spacing w:line="280" w:lineRule="atLeast"/>
        <w:ind w:left="567" w:hanging="567"/>
        <w:rPr>
          <w:szCs w:val="22"/>
        </w:rPr>
      </w:pPr>
      <w:r>
        <w:rPr>
          <w:b/>
          <w:sz w:val="32"/>
          <w:szCs w:val="22"/>
        </w:rPr>
        <w:tab/>
      </w:r>
      <w:r w:rsidRPr="00471BA3">
        <w:rPr>
          <w:b/>
          <w:sz w:val="28"/>
          <w:szCs w:val="22"/>
        </w:rPr>
        <w:sym w:font="Symbol" w:char="F090"/>
      </w:r>
      <w:r>
        <w:rPr>
          <w:b/>
          <w:sz w:val="32"/>
          <w:szCs w:val="22"/>
        </w:rPr>
        <w:tab/>
      </w:r>
      <w:r>
        <w:rPr>
          <w:szCs w:val="22"/>
        </w:rPr>
        <w:t>Bei allen Zugängen zur Verpflegung</w:t>
      </w:r>
      <w:r>
        <w:rPr>
          <w:szCs w:val="22"/>
        </w:rPr>
        <w:tab/>
      </w:r>
      <w:r w:rsidRPr="00471BA3">
        <w:rPr>
          <w:b/>
          <w:sz w:val="28"/>
          <w:szCs w:val="22"/>
        </w:rPr>
        <w:sym w:font="Symbol" w:char="F090"/>
      </w:r>
      <w:r>
        <w:rPr>
          <w:b/>
          <w:sz w:val="32"/>
          <w:szCs w:val="22"/>
        </w:rPr>
        <w:tab/>
      </w:r>
      <w:r>
        <w:rPr>
          <w:szCs w:val="22"/>
        </w:rPr>
        <w:t>In der Garderobe der Schwinger</w:t>
      </w:r>
    </w:p>
    <w:p w14:paraId="36B93A2B" w14:textId="77777777" w:rsidR="00916529" w:rsidRDefault="00916529" w:rsidP="00916529">
      <w:pPr>
        <w:tabs>
          <w:tab w:val="left" w:pos="567"/>
          <w:tab w:val="left" w:pos="993"/>
          <w:tab w:val="left" w:pos="4820"/>
          <w:tab w:val="left" w:pos="5245"/>
        </w:tabs>
        <w:spacing w:line="280" w:lineRule="atLeast"/>
        <w:ind w:left="567" w:hanging="567"/>
        <w:rPr>
          <w:szCs w:val="22"/>
        </w:rPr>
      </w:pPr>
      <w:r>
        <w:rPr>
          <w:b/>
          <w:sz w:val="32"/>
          <w:szCs w:val="22"/>
        </w:rPr>
        <w:tab/>
      </w:r>
      <w:r w:rsidRPr="00471BA3">
        <w:rPr>
          <w:b/>
          <w:sz w:val="28"/>
          <w:szCs w:val="22"/>
        </w:rPr>
        <w:sym w:font="Symbol" w:char="F090"/>
      </w:r>
      <w:r>
        <w:rPr>
          <w:b/>
          <w:sz w:val="32"/>
          <w:szCs w:val="22"/>
        </w:rPr>
        <w:tab/>
      </w:r>
      <w:r>
        <w:rPr>
          <w:szCs w:val="22"/>
        </w:rPr>
        <w:t>Bei allen WC-Anlagen</w:t>
      </w:r>
      <w:r>
        <w:rPr>
          <w:szCs w:val="22"/>
        </w:rPr>
        <w:tab/>
      </w:r>
      <w:r w:rsidRPr="00471BA3">
        <w:rPr>
          <w:b/>
          <w:sz w:val="28"/>
          <w:szCs w:val="22"/>
        </w:rPr>
        <w:sym w:font="Symbol" w:char="F090"/>
      </w:r>
      <w:r>
        <w:rPr>
          <w:b/>
          <w:sz w:val="32"/>
          <w:szCs w:val="22"/>
        </w:rPr>
        <w:tab/>
      </w:r>
      <w:r>
        <w:rPr>
          <w:szCs w:val="22"/>
        </w:rPr>
        <w:t>Im Umkleideraum der Helfer</w:t>
      </w:r>
    </w:p>
    <w:p w14:paraId="7AF94BC6" w14:textId="77777777" w:rsidR="00916529" w:rsidRDefault="00916529" w:rsidP="00916529">
      <w:pPr>
        <w:tabs>
          <w:tab w:val="left" w:pos="567"/>
          <w:tab w:val="left" w:pos="993"/>
          <w:tab w:val="left" w:pos="4820"/>
          <w:tab w:val="left" w:pos="5245"/>
        </w:tabs>
        <w:spacing w:line="280" w:lineRule="atLeast"/>
        <w:ind w:left="567" w:hanging="567"/>
        <w:rPr>
          <w:szCs w:val="22"/>
        </w:rPr>
      </w:pPr>
      <w:r>
        <w:rPr>
          <w:b/>
          <w:sz w:val="32"/>
          <w:szCs w:val="22"/>
        </w:rPr>
        <w:tab/>
      </w:r>
      <w:r w:rsidRPr="00471BA3">
        <w:rPr>
          <w:b/>
          <w:sz w:val="28"/>
          <w:szCs w:val="22"/>
        </w:rPr>
        <w:sym w:font="Symbol" w:char="F090"/>
      </w:r>
      <w:r>
        <w:rPr>
          <w:b/>
          <w:sz w:val="32"/>
          <w:szCs w:val="22"/>
        </w:rPr>
        <w:tab/>
      </w:r>
      <w:r>
        <w:rPr>
          <w:szCs w:val="22"/>
        </w:rPr>
        <w:t>Beim Eingang zum Gabentempel</w:t>
      </w:r>
      <w:r>
        <w:rPr>
          <w:szCs w:val="22"/>
        </w:rPr>
        <w:tab/>
      </w:r>
      <w:r w:rsidRPr="00471BA3">
        <w:rPr>
          <w:b/>
          <w:sz w:val="28"/>
          <w:szCs w:val="22"/>
        </w:rPr>
        <w:sym w:font="Symbol" w:char="F090"/>
      </w:r>
      <w:r>
        <w:rPr>
          <w:b/>
          <w:sz w:val="32"/>
          <w:szCs w:val="22"/>
        </w:rPr>
        <w:tab/>
      </w:r>
      <w:r>
        <w:rPr>
          <w:szCs w:val="22"/>
        </w:rPr>
        <w:t>Beim Speaker und den Medienplätzen</w:t>
      </w:r>
    </w:p>
    <w:p w14:paraId="48DCE80F" w14:textId="77777777" w:rsidR="00916529" w:rsidRDefault="00916529" w:rsidP="00916529">
      <w:pPr>
        <w:tabs>
          <w:tab w:val="left" w:pos="567"/>
          <w:tab w:val="left" w:pos="993"/>
          <w:tab w:val="left" w:pos="4820"/>
          <w:tab w:val="left" w:pos="5245"/>
        </w:tabs>
        <w:spacing w:line="280" w:lineRule="atLeast"/>
        <w:ind w:left="567" w:hanging="567"/>
        <w:rPr>
          <w:b/>
          <w:sz w:val="32"/>
          <w:szCs w:val="22"/>
        </w:rPr>
      </w:pPr>
      <w:r>
        <w:rPr>
          <w:b/>
          <w:sz w:val="32"/>
          <w:szCs w:val="22"/>
        </w:rPr>
        <w:tab/>
      </w:r>
      <w:r w:rsidRPr="00471BA3">
        <w:rPr>
          <w:b/>
          <w:sz w:val="28"/>
          <w:szCs w:val="22"/>
        </w:rPr>
        <w:sym w:font="Symbol" w:char="F090"/>
      </w:r>
      <w:r>
        <w:rPr>
          <w:b/>
          <w:sz w:val="32"/>
          <w:szCs w:val="22"/>
        </w:rPr>
        <w:tab/>
      </w:r>
      <w:r>
        <w:rPr>
          <w:szCs w:val="22"/>
        </w:rPr>
        <w:t>Auf den Kampfrichtertischen</w:t>
      </w:r>
      <w:r>
        <w:rPr>
          <w:szCs w:val="22"/>
        </w:rPr>
        <w:tab/>
      </w:r>
      <w:r w:rsidRPr="00471BA3">
        <w:rPr>
          <w:b/>
          <w:sz w:val="28"/>
          <w:szCs w:val="22"/>
        </w:rPr>
        <w:sym w:font="Symbol" w:char="F090"/>
      </w:r>
      <w:r>
        <w:rPr>
          <w:b/>
          <w:sz w:val="32"/>
          <w:szCs w:val="22"/>
        </w:rPr>
        <w:tab/>
      </w:r>
    </w:p>
    <w:p w14:paraId="5DBF6E79" w14:textId="77777777" w:rsidR="00916529" w:rsidRDefault="00916529" w:rsidP="00916529">
      <w:pPr>
        <w:tabs>
          <w:tab w:val="left" w:pos="567"/>
          <w:tab w:val="left" w:pos="993"/>
          <w:tab w:val="left" w:pos="4820"/>
          <w:tab w:val="left" w:pos="5245"/>
        </w:tabs>
        <w:spacing w:before="20" w:after="20" w:line="280" w:lineRule="atLeast"/>
        <w:ind w:left="567" w:hanging="567"/>
        <w:rPr>
          <w:szCs w:val="22"/>
        </w:rPr>
      </w:pPr>
      <w:r w:rsidRPr="002C300C">
        <w:rPr>
          <w:b/>
          <w:sz w:val="32"/>
          <w:szCs w:val="22"/>
        </w:rPr>
        <w:sym w:font="Symbol" w:char="F090"/>
      </w:r>
      <w:r w:rsidRPr="002C300C">
        <w:rPr>
          <w:b/>
          <w:sz w:val="32"/>
          <w:szCs w:val="22"/>
        </w:rPr>
        <w:tab/>
      </w:r>
      <w:r>
        <w:rPr>
          <w:szCs w:val="22"/>
        </w:rPr>
        <w:t>Die Funktionäre, Helfer und Medien sind über die Covid-19 instruiert</w:t>
      </w:r>
    </w:p>
    <w:p w14:paraId="13FE0ECC" w14:textId="77777777" w:rsidR="00916529" w:rsidRDefault="00916529" w:rsidP="00916529">
      <w:pPr>
        <w:tabs>
          <w:tab w:val="left" w:pos="567"/>
          <w:tab w:val="left" w:pos="993"/>
          <w:tab w:val="left" w:pos="4820"/>
          <w:tab w:val="left" w:pos="5245"/>
        </w:tabs>
        <w:spacing w:before="20" w:after="20" w:line="280" w:lineRule="atLeast"/>
        <w:ind w:left="567" w:hanging="567"/>
        <w:rPr>
          <w:szCs w:val="22"/>
        </w:rPr>
      </w:pPr>
      <w:r w:rsidRPr="002C300C">
        <w:rPr>
          <w:b/>
          <w:sz w:val="32"/>
          <w:szCs w:val="22"/>
        </w:rPr>
        <w:sym w:font="Symbol" w:char="F090"/>
      </w:r>
      <w:r w:rsidRPr="002C300C">
        <w:rPr>
          <w:b/>
          <w:sz w:val="32"/>
          <w:szCs w:val="22"/>
        </w:rPr>
        <w:tab/>
      </w:r>
      <w:r>
        <w:rPr>
          <w:szCs w:val="22"/>
        </w:rPr>
        <w:t>Die Funktionäre, Helfer und Medien sind über die Covid-19 instruiert</w:t>
      </w:r>
    </w:p>
    <w:p w14:paraId="2F8625E1" w14:textId="05B43EEF" w:rsidR="00EB54D7" w:rsidRPr="00DC7E84" w:rsidRDefault="00916529" w:rsidP="00916529">
      <w:pPr>
        <w:tabs>
          <w:tab w:val="left" w:pos="993"/>
          <w:tab w:val="left" w:pos="4820"/>
          <w:tab w:val="left" w:pos="5954"/>
        </w:tabs>
        <w:spacing w:before="20" w:after="20" w:line="280" w:lineRule="atLeast"/>
        <w:ind w:left="993" w:hanging="993"/>
        <w:rPr>
          <w:rFonts w:ascii="Arial" w:hAnsi="Arial" w:cs="Arial"/>
          <w:sz w:val="24"/>
        </w:rPr>
      </w:pPr>
      <w:r w:rsidRPr="002C300C">
        <w:rPr>
          <w:b/>
          <w:sz w:val="32"/>
          <w:szCs w:val="22"/>
        </w:rPr>
        <w:sym w:font="Symbol" w:char="F090"/>
      </w:r>
    </w:p>
    <w:p w14:paraId="486803B3" w14:textId="77777777" w:rsidR="00EB54D7" w:rsidRDefault="00EB54D7" w:rsidP="00EB54D7">
      <w:pPr>
        <w:jc w:val="center"/>
      </w:pPr>
    </w:p>
    <w:sectPr w:rsidR="00EB54D7" w:rsidSect="00916529">
      <w:headerReference w:type="default" r:id="rId6"/>
      <w:pgSz w:w="11906" w:h="16838" w:code="9"/>
      <w:pgMar w:top="1843" w:right="1134" w:bottom="568" w:left="1418" w:header="79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0F39E" w14:textId="77777777" w:rsidR="00916529" w:rsidRDefault="00916529" w:rsidP="00493C8C">
      <w:r>
        <w:separator/>
      </w:r>
    </w:p>
  </w:endnote>
  <w:endnote w:type="continuationSeparator" w:id="0">
    <w:p w14:paraId="47321143" w14:textId="77777777" w:rsidR="00916529" w:rsidRDefault="00916529" w:rsidP="0049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2D77F" w14:textId="77777777" w:rsidR="00916529" w:rsidRDefault="00916529" w:rsidP="00493C8C">
      <w:r>
        <w:separator/>
      </w:r>
    </w:p>
  </w:footnote>
  <w:footnote w:type="continuationSeparator" w:id="0">
    <w:p w14:paraId="43AD9B88" w14:textId="77777777" w:rsidR="00916529" w:rsidRDefault="00916529" w:rsidP="0049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63"/>
      <w:gridCol w:w="3966"/>
    </w:tblGrid>
    <w:tr w:rsidR="0021539C" w14:paraId="3D4035B7" w14:textId="77777777" w:rsidTr="00CF3096">
      <w:tc>
        <w:tcPr>
          <w:tcW w:w="4815" w:type="dxa"/>
        </w:tcPr>
        <w:p w14:paraId="66F8C246" w14:textId="676FA4CE" w:rsidR="0021539C" w:rsidRPr="00F33865" w:rsidRDefault="0021539C" w:rsidP="00462719">
          <w:pPr>
            <w:pStyle w:val="Kopfzeile"/>
            <w:rPr>
              <w:b/>
              <w:bCs/>
              <w:sz w:val="28"/>
              <w:szCs w:val="28"/>
            </w:rPr>
          </w:pPr>
        </w:p>
      </w:tc>
      <w:tc>
        <w:tcPr>
          <w:tcW w:w="563" w:type="dxa"/>
        </w:tcPr>
        <w:p w14:paraId="7041E400" w14:textId="77777777" w:rsidR="002B5547" w:rsidRDefault="002B5547" w:rsidP="002B5547">
          <w:pPr>
            <w:pStyle w:val="Kopfzeile"/>
          </w:pPr>
        </w:p>
      </w:tc>
      <w:tc>
        <w:tcPr>
          <w:tcW w:w="3966" w:type="dxa"/>
          <w:vMerge w:val="restart"/>
        </w:tcPr>
        <w:p w14:paraId="2AD4B569" w14:textId="77777777" w:rsidR="0021539C" w:rsidRDefault="0021539C" w:rsidP="000A659E">
          <w:pPr>
            <w:pStyle w:val="Kopfzeile"/>
          </w:pPr>
          <w:r>
            <w:rPr>
              <w:noProof/>
            </w:rPr>
            <w:drawing>
              <wp:inline distT="0" distB="0" distL="0" distR="0" wp14:anchorId="31040D55" wp14:editId="03804FA6">
                <wp:extent cx="2349500" cy="1115419"/>
                <wp:effectExtent l="0" t="0" r="0" b="8890"/>
                <wp:docPr id="27" name="Grafi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9500" cy="1115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1539C" w14:paraId="5BB981D7" w14:textId="77777777" w:rsidTr="00CF3096">
      <w:tc>
        <w:tcPr>
          <w:tcW w:w="4815" w:type="dxa"/>
        </w:tcPr>
        <w:p w14:paraId="7D753D46" w14:textId="41125AFD" w:rsidR="0021539C" w:rsidRPr="00CF3096" w:rsidRDefault="0021539C" w:rsidP="00CF3096">
          <w:pPr>
            <w:pStyle w:val="Kopfzeile"/>
          </w:pPr>
        </w:p>
      </w:tc>
      <w:tc>
        <w:tcPr>
          <w:tcW w:w="563" w:type="dxa"/>
        </w:tcPr>
        <w:p w14:paraId="15BCB47F" w14:textId="77777777" w:rsidR="0021539C" w:rsidRDefault="0021539C" w:rsidP="001925FE">
          <w:pPr>
            <w:pStyle w:val="Kopfzeile"/>
            <w:jc w:val="center"/>
          </w:pPr>
        </w:p>
      </w:tc>
      <w:tc>
        <w:tcPr>
          <w:tcW w:w="3966" w:type="dxa"/>
          <w:vMerge/>
        </w:tcPr>
        <w:p w14:paraId="03652E9A" w14:textId="77777777" w:rsidR="0021539C" w:rsidRDefault="0021539C" w:rsidP="001925FE">
          <w:pPr>
            <w:pStyle w:val="Kopfzeile"/>
            <w:jc w:val="center"/>
          </w:pPr>
        </w:p>
      </w:tc>
    </w:tr>
    <w:tr w:rsidR="0021539C" w14:paraId="6DBC50E7" w14:textId="77777777" w:rsidTr="00CF3096">
      <w:tc>
        <w:tcPr>
          <w:tcW w:w="4815" w:type="dxa"/>
        </w:tcPr>
        <w:p w14:paraId="3D638AAC" w14:textId="783961D1" w:rsidR="008B7F22" w:rsidRPr="00CF3096" w:rsidRDefault="008B7F22" w:rsidP="00CF3096">
          <w:pPr>
            <w:pStyle w:val="Kopfzeile"/>
          </w:pPr>
        </w:p>
      </w:tc>
      <w:tc>
        <w:tcPr>
          <w:tcW w:w="563" w:type="dxa"/>
        </w:tcPr>
        <w:p w14:paraId="2ECBCAA4" w14:textId="77777777" w:rsidR="0021539C" w:rsidRDefault="0021539C" w:rsidP="001925FE">
          <w:pPr>
            <w:pStyle w:val="Kopfzeile"/>
            <w:jc w:val="center"/>
          </w:pPr>
        </w:p>
      </w:tc>
      <w:tc>
        <w:tcPr>
          <w:tcW w:w="3966" w:type="dxa"/>
          <w:vMerge/>
        </w:tcPr>
        <w:p w14:paraId="5B29CD78" w14:textId="77777777" w:rsidR="0021539C" w:rsidRDefault="0021539C" w:rsidP="001925FE">
          <w:pPr>
            <w:pStyle w:val="Kopfzeile"/>
            <w:jc w:val="center"/>
          </w:pPr>
        </w:p>
      </w:tc>
    </w:tr>
  </w:tbl>
  <w:p w14:paraId="6C78A5BA" w14:textId="77777777" w:rsidR="001925FE" w:rsidRPr="001925FE" w:rsidRDefault="001925FE" w:rsidP="001925FE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529"/>
    <w:rsid w:val="000A659E"/>
    <w:rsid w:val="000E748B"/>
    <w:rsid w:val="0012236D"/>
    <w:rsid w:val="001925FE"/>
    <w:rsid w:val="0021539C"/>
    <w:rsid w:val="002B5547"/>
    <w:rsid w:val="00446DD3"/>
    <w:rsid w:val="00462719"/>
    <w:rsid w:val="00493C8C"/>
    <w:rsid w:val="004E3BF5"/>
    <w:rsid w:val="00555D72"/>
    <w:rsid w:val="00557177"/>
    <w:rsid w:val="00692F38"/>
    <w:rsid w:val="006B49FD"/>
    <w:rsid w:val="007F7F7D"/>
    <w:rsid w:val="00825154"/>
    <w:rsid w:val="00850D24"/>
    <w:rsid w:val="00853569"/>
    <w:rsid w:val="008B7F22"/>
    <w:rsid w:val="00916529"/>
    <w:rsid w:val="00A54443"/>
    <w:rsid w:val="00A82D7D"/>
    <w:rsid w:val="00B0227A"/>
    <w:rsid w:val="00C85BF4"/>
    <w:rsid w:val="00CB6416"/>
    <w:rsid w:val="00CF3096"/>
    <w:rsid w:val="00DC7E84"/>
    <w:rsid w:val="00DE5A0B"/>
    <w:rsid w:val="00EB54D7"/>
    <w:rsid w:val="00F11C17"/>
    <w:rsid w:val="00F3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F9273"/>
  <w15:chartTrackingRefBased/>
  <w15:docId w15:val="{22A63607-39BE-450A-B408-FEDD2BC7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6529"/>
    <w:pPr>
      <w:spacing w:after="0" w:line="240" w:lineRule="auto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54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54D7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493C8C"/>
    <w:pPr>
      <w:tabs>
        <w:tab w:val="center" w:pos="4536"/>
        <w:tab w:val="right" w:pos="9072"/>
      </w:tabs>
    </w:pPr>
    <w:rPr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93C8C"/>
  </w:style>
  <w:style w:type="paragraph" w:styleId="Fuzeile">
    <w:name w:val="footer"/>
    <w:basedOn w:val="Standard"/>
    <w:link w:val="FuzeileZchn"/>
    <w:uiPriority w:val="99"/>
    <w:unhideWhenUsed/>
    <w:rsid w:val="00493C8C"/>
    <w:pPr>
      <w:tabs>
        <w:tab w:val="center" w:pos="4536"/>
        <w:tab w:val="right" w:pos="9072"/>
      </w:tabs>
    </w:pPr>
    <w:rPr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93C8C"/>
  </w:style>
  <w:style w:type="table" w:styleId="Tabellenraster">
    <w:name w:val="Table Grid"/>
    <w:basedOn w:val="NormaleTabelle"/>
    <w:uiPriority w:val="39"/>
    <w:rsid w:val="0021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er\OneDrive\3_NWSV\2_NWSV_2020\9_NWSV_Vorlagen\Brief%20leer%20Pr&#228;sident%20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leer Präsident 2020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Saner</dc:creator>
  <cp:keywords/>
  <dc:description/>
  <cp:lastModifiedBy>Michael Saner</cp:lastModifiedBy>
  <cp:revision>1</cp:revision>
  <dcterms:created xsi:type="dcterms:W3CDTF">2020-12-01T18:48:00Z</dcterms:created>
  <dcterms:modified xsi:type="dcterms:W3CDTF">2020-12-01T18:52:00Z</dcterms:modified>
</cp:coreProperties>
</file>